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Caption w:val="Layout table"/>
      </w:tblPr>
      <w:tblGrid>
        <w:gridCol w:w="3846"/>
        <w:gridCol w:w="1014"/>
        <w:gridCol w:w="4630"/>
        <w:gridCol w:w="1081"/>
        <w:gridCol w:w="3843"/>
      </w:tblGrid>
      <w:tr w:rsidR="00E45A7A" w14:paraId="1B82B7BC" w14:textId="77777777">
        <w:trPr>
          <w:cantSplit/>
          <w:trHeight w:hRule="exact" w:val="10656"/>
          <w:jc w:val="center"/>
        </w:trPr>
        <w:tc>
          <w:tcPr>
            <w:tcW w:w="3846" w:type="dxa"/>
          </w:tcPr>
          <w:tbl>
            <w:tblPr>
              <w:tblStyle w:val="BrochureHostTable"/>
              <w:tblW w:w="0" w:type="auto"/>
              <w:tblLayout w:type="fixed"/>
              <w:tblLook w:val="04A0" w:firstRow="1" w:lastRow="0" w:firstColumn="1" w:lastColumn="0" w:noHBand="0" w:noVBand="1"/>
            </w:tblPr>
            <w:tblGrid>
              <w:gridCol w:w="3831"/>
            </w:tblGrid>
            <w:tr w:rsidR="00E45A7A" w14:paraId="4BF34355" w14:textId="77777777">
              <w:trPr>
                <w:trHeight w:hRule="exact" w:val="86"/>
              </w:trPr>
              <w:tc>
                <w:tcPr>
                  <w:tcW w:w="3831" w:type="dxa"/>
                  <w:shd w:val="clear" w:color="auto" w:fill="000000" w:themeFill="text1"/>
                </w:tcPr>
                <w:p w14:paraId="187E9A54" w14:textId="77777777" w:rsidR="00E45A7A" w:rsidRDefault="00E45A7A">
                  <w:pPr>
                    <w:spacing w:after="180" w:line="288" w:lineRule="auto"/>
                  </w:pPr>
                  <w:bookmarkStart w:id="0" w:name="_GoBack"/>
                  <w:bookmarkEnd w:id="0"/>
                </w:p>
              </w:tc>
            </w:tr>
          </w:tbl>
          <w:p w14:paraId="4E6B0445" w14:textId="77777777" w:rsidR="00E45A7A" w:rsidRDefault="00ED0B57">
            <w:r>
              <w:rPr>
                <w:noProof/>
              </w:rPr>
              <w:drawing>
                <wp:inline distT="0" distB="0" distL="0" distR="0" wp14:anchorId="391A6A14" wp14:editId="45645DF4">
                  <wp:extent cx="2458720" cy="194011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biLevel thresh="75000"/>
                            <a:extLst>
                              <a:ext uri="{BEBA8EAE-BF5A-486C-A8C5-ECC9F3942E4B}">
                                <a14:imgProps xmlns:a14="http://schemas.microsoft.com/office/drawing/2010/main">
                                  <a14:imgLayer r:embed="rId7">
                                    <a14:imgEffect>
                                      <a14:saturation sat="400000"/>
                                    </a14:imgEffect>
                                  </a14:imgLayer>
                                </a14:imgProps>
                              </a:ext>
                            </a:extLst>
                          </a:blip>
                          <a:stretch>
                            <a:fillRect/>
                          </a:stretch>
                        </pic:blipFill>
                        <pic:spPr>
                          <a:xfrm>
                            <a:off x="0" y="0"/>
                            <a:ext cx="2472721" cy="195116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ayout table"/>
            </w:tblPr>
            <w:tblGrid>
              <w:gridCol w:w="3836"/>
            </w:tblGrid>
            <w:tr w:rsidR="00E45A7A" w14:paraId="765C8B6E" w14:textId="77777777">
              <w:tc>
                <w:tcPr>
                  <w:tcW w:w="3836" w:type="dxa"/>
                  <w:shd w:val="clear" w:color="auto" w:fill="000000" w:themeFill="text1"/>
                </w:tcPr>
                <w:p w14:paraId="7A8FB696" w14:textId="77777777" w:rsidR="00E45A7A" w:rsidRDefault="00E45A7A">
                  <w:pPr>
                    <w:jc w:val="center"/>
                  </w:pPr>
                </w:p>
              </w:tc>
            </w:tr>
            <w:tr w:rsidR="00E45A7A" w14:paraId="496863CD" w14:textId="77777777" w:rsidTr="001C7F2C">
              <w:trPr>
                <w:trHeight w:hRule="exact" w:val="1683"/>
              </w:trPr>
              <w:tc>
                <w:tcPr>
                  <w:tcW w:w="3836" w:type="dxa"/>
                  <w:shd w:val="clear" w:color="auto" w:fill="000000" w:themeFill="text1"/>
                </w:tcPr>
                <w:p w14:paraId="575DED60" w14:textId="77777777" w:rsidR="00E45A7A" w:rsidRPr="00ED0B57" w:rsidRDefault="00ED0B57" w:rsidP="001C7F2C">
                  <w:pPr>
                    <w:pStyle w:val="Caption"/>
                    <w:spacing w:before="0" w:after="0"/>
                    <w:jc w:val="center"/>
                    <w:rPr>
                      <w:rFonts w:ascii="Calibri" w:hAnsi="Calibri" w:cs="Calibri"/>
                    </w:rPr>
                  </w:pPr>
                  <w:r w:rsidRPr="001C7F2C">
                    <w:rPr>
                      <w:rFonts w:ascii="Calibri" w:hAnsi="Calibri" w:cs="Calibri"/>
                      <w:sz w:val="24"/>
                    </w:rPr>
                    <w:t>We're planning a fantastic tour to Savannah on October 13 - 15, 2019. This unforgettable learning experience of a lifetime is being coordinated by Brightspark Travel.</w:t>
                  </w:r>
                </w:p>
              </w:tc>
            </w:tr>
          </w:tbl>
          <w:p w14:paraId="44C986D7" w14:textId="77777777" w:rsidR="00E45A7A" w:rsidRPr="001C7F2C" w:rsidRDefault="00ED0B57" w:rsidP="001C7F2C">
            <w:pPr>
              <w:pStyle w:val="Heading1"/>
              <w:spacing w:before="120" w:after="120"/>
              <w:jc w:val="center"/>
              <w:rPr>
                <w:sz w:val="52"/>
              </w:rPr>
            </w:pPr>
            <w:r w:rsidRPr="001C7F2C">
              <w:rPr>
                <w:sz w:val="52"/>
              </w:rPr>
              <w:t>Price: $450.00</w:t>
            </w:r>
          </w:p>
          <w:p w14:paraId="0246B802" w14:textId="77777777" w:rsidR="00ED0B57" w:rsidRPr="00ED0B57" w:rsidRDefault="00ED0B57" w:rsidP="00ED0B57">
            <w:pPr>
              <w:jc w:val="center"/>
              <w:rPr>
                <w:b/>
                <w:sz w:val="24"/>
              </w:rPr>
            </w:pPr>
            <w:r w:rsidRPr="00ED0B57">
              <w:rPr>
                <w:b/>
                <w:sz w:val="24"/>
              </w:rPr>
              <w:t>How Do I Sign Up?</w:t>
            </w:r>
          </w:p>
          <w:p w14:paraId="6E0DC64B" w14:textId="77777777" w:rsidR="00ED0B57" w:rsidRDefault="00ED0B57">
            <w:r>
              <w:t xml:space="preserve">Go online to https://portal.brightsparktravel.com/ for the fastest and easiest way to register. </w:t>
            </w:r>
          </w:p>
          <w:p w14:paraId="217D137A" w14:textId="77777777" w:rsidR="00ED0B57" w:rsidRPr="00ED0B57" w:rsidRDefault="00ED0B57" w:rsidP="00ED0B57">
            <w:pPr>
              <w:jc w:val="center"/>
              <w:rPr>
                <w:b/>
                <w:sz w:val="24"/>
              </w:rPr>
            </w:pPr>
            <w:r w:rsidRPr="00ED0B57">
              <w:rPr>
                <w:b/>
                <w:sz w:val="24"/>
              </w:rPr>
              <w:t>Any Questions?</w:t>
            </w:r>
          </w:p>
          <w:p w14:paraId="5660ECD6" w14:textId="77777777" w:rsidR="00ED0B57" w:rsidRDefault="00ED0B57" w:rsidP="00ED0B57">
            <w:pPr>
              <w:spacing w:after="0"/>
            </w:pPr>
            <w:r>
              <w:t xml:space="preserve">Contact customer support at </w:t>
            </w:r>
          </w:p>
          <w:p w14:paraId="5F6AAC73" w14:textId="77777777" w:rsidR="00ED0B57" w:rsidRDefault="00ED0B57" w:rsidP="00ED0B57">
            <w:pPr>
              <w:spacing w:after="0"/>
            </w:pPr>
            <w:r>
              <w:t xml:space="preserve">(877) 545-0070 or email us at </w:t>
            </w:r>
            <w:hyperlink r:id="rId8" w:history="1">
              <w:r w:rsidRPr="00377BAF">
                <w:rPr>
                  <w:rStyle w:val="Hyperlink"/>
                </w:rPr>
                <w:t>customersupport@brightsparktravel.com</w:t>
              </w:r>
            </w:hyperlink>
            <w:r>
              <w:t xml:space="preserve">. </w:t>
            </w:r>
          </w:p>
          <w:p w14:paraId="1A66A866" w14:textId="77777777" w:rsidR="00E45A7A" w:rsidRDefault="00ED0B57">
            <w:r>
              <w:t>Be sure to include your Tour Web Code, TCUQZDK, when you call.</w:t>
            </w:r>
          </w:p>
        </w:tc>
        <w:tc>
          <w:tcPr>
            <w:tcW w:w="1014" w:type="dxa"/>
            <w:textDirection w:val="btLr"/>
          </w:tcPr>
          <w:p w14:paraId="6F5704C1" w14:textId="77777777" w:rsidR="00E45A7A" w:rsidRDefault="00E45A7A"/>
        </w:tc>
        <w:tc>
          <w:tcPr>
            <w:tcW w:w="4630" w:type="dxa"/>
          </w:tcPr>
          <w:tbl>
            <w:tblPr>
              <w:tblStyle w:val="BrochureHostTable"/>
              <w:tblW w:w="5000" w:type="pct"/>
              <w:tblLayout w:type="fixed"/>
              <w:tblLook w:val="04A0" w:firstRow="1" w:lastRow="0" w:firstColumn="1" w:lastColumn="0" w:noHBand="0" w:noVBand="1"/>
              <w:tblCaption w:val="Layout table"/>
            </w:tblPr>
            <w:tblGrid>
              <w:gridCol w:w="3217"/>
              <w:gridCol w:w="1328"/>
              <w:gridCol w:w="85"/>
            </w:tblGrid>
            <w:tr w:rsidR="00E45A7A" w14:paraId="205D899A" w14:textId="77777777">
              <w:trPr>
                <w:cantSplit/>
                <w:trHeight w:hRule="exact" w:val="2016"/>
              </w:trPr>
              <w:tc>
                <w:tcPr>
                  <w:tcW w:w="3474" w:type="pct"/>
                  <w:textDirection w:val="btLr"/>
                </w:tcPr>
                <w:p w14:paraId="785E46B0" w14:textId="77777777" w:rsidR="00E45A7A" w:rsidRDefault="00E45A7A"/>
              </w:tc>
              <w:tc>
                <w:tcPr>
                  <w:tcW w:w="1434" w:type="pct"/>
                  <w:textDirection w:val="btLr"/>
                  <w:vAlign w:val="bottom"/>
                </w:tcPr>
                <w:p w14:paraId="53CAC167" w14:textId="77777777" w:rsidR="00E45A7A" w:rsidRDefault="00E45A7A">
                  <w:pPr>
                    <w:spacing w:after="180"/>
                  </w:pPr>
                </w:p>
              </w:tc>
              <w:tc>
                <w:tcPr>
                  <w:tcW w:w="92" w:type="pct"/>
                  <w:shd w:val="clear" w:color="auto" w:fill="000000" w:themeFill="text1"/>
                  <w:textDirection w:val="btLr"/>
                  <w:vAlign w:val="bottom"/>
                </w:tcPr>
                <w:p w14:paraId="246A62D0" w14:textId="77777777" w:rsidR="00E45A7A" w:rsidRDefault="00E45A7A"/>
              </w:tc>
            </w:tr>
            <w:tr w:rsidR="00E45A7A" w14:paraId="7771127B" w14:textId="77777777">
              <w:trPr>
                <w:cantSplit/>
                <w:trHeight w:hRule="exact" w:val="288"/>
              </w:trPr>
              <w:tc>
                <w:tcPr>
                  <w:tcW w:w="3474" w:type="pct"/>
                  <w:textDirection w:val="btLr"/>
                </w:tcPr>
                <w:p w14:paraId="3F7489B9" w14:textId="77777777" w:rsidR="00E45A7A" w:rsidRDefault="00E45A7A"/>
              </w:tc>
              <w:tc>
                <w:tcPr>
                  <w:tcW w:w="1434" w:type="pct"/>
                  <w:textDirection w:val="btLr"/>
                  <w:vAlign w:val="bottom"/>
                </w:tcPr>
                <w:p w14:paraId="74D4618F" w14:textId="77777777" w:rsidR="00E45A7A" w:rsidRDefault="00E45A7A"/>
              </w:tc>
              <w:tc>
                <w:tcPr>
                  <w:tcW w:w="92" w:type="pct"/>
                  <w:shd w:val="clear" w:color="auto" w:fill="auto"/>
                  <w:textDirection w:val="btLr"/>
                  <w:vAlign w:val="bottom"/>
                </w:tcPr>
                <w:p w14:paraId="12AFA59C" w14:textId="77777777" w:rsidR="00E45A7A" w:rsidRDefault="00E45A7A"/>
              </w:tc>
            </w:tr>
            <w:tr w:rsidR="00E45A7A" w14:paraId="3F6FA060" w14:textId="77777777">
              <w:trPr>
                <w:cantSplit/>
                <w:trHeight w:hRule="exact" w:val="5472"/>
              </w:trPr>
              <w:tc>
                <w:tcPr>
                  <w:tcW w:w="3474" w:type="pct"/>
                  <w:textDirection w:val="btLr"/>
                </w:tcPr>
                <w:p w14:paraId="47DEFD75" w14:textId="50E011B4" w:rsidR="00E45A7A" w:rsidRPr="00ED0B57" w:rsidRDefault="00272F95">
                  <w:pPr>
                    <w:pStyle w:val="RecipientName"/>
                    <w:rPr>
                      <w:rFonts w:ascii="Calibri" w:hAnsi="Calibri" w:cs="Calibri"/>
                      <w:sz w:val="44"/>
                    </w:rPr>
                  </w:pPr>
                  <w:r>
                    <w:rPr>
                      <w:rFonts w:ascii="Calibri" w:hAnsi="Calibri" w:cs="Calibri"/>
                      <w:sz w:val="44"/>
                    </w:rPr>
                    <w:t>Joshua Wonders</w:t>
                  </w:r>
                </w:p>
                <w:p w14:paraId="50AE463F" w14:textId="77777777" w:rsidR="00ED0B57" w:rsidRPr="00ED0B57" w:rsidRDefault="00ED0B57">
                  <w:pPr>
                    <w:pStyle w:val="RecipientName"/>
                    <w:rPr>
                      <w:rFonts w:ascii="Calibri" w:hAnsi="Calibri" w:cs="Calibri"/>
                      <w:sz w:val="44"/>
                    </w:rPr>
                  </w:pPr>
                  <w:r w:rsidRPr="00ED0B57">
                    <w:rPr>
                      <w:rFonts w:ascii="Calibri" w:hAnsi="Calibri" w:cs="Calibri"/>
                      <w:sz w:val="44"/>
                    </w:rPr>
                    <w:t>8</w:t>
                  </w:r>
                  <w:r w:rsidRPr="00ED0B57">
                    <w:rPr>
                      <w:rFonts w:ascii="Calibri" w:hAnsi="Calibri" w:cs="Calibri"/>
                      <w:sz w:val="44"/>
                      <w:vertAlign w:val="superscript"/>
                    </w:rPr>
                    <w:t>th</w:t>
                  </w:r>
                  <w:r w:rsidRPr="00ED0B57">
                    <w:rPr>
                      <w:rFonts w:ascii="Calibri" w:hAnsi="Calibri" w:cs="Calibri"/>
                      <w:sz w:val="44"/>
                    </w:rPr>
                    <w:t xml:space="preserve"> grade GA Studies</w:t>
                  </w:r>
                </w:p>
                <w:p w14:paraId="48C9C96F" w14:textId="7AFADCAD" w:rsidR="00ED0B57" w:rsidRPr="00ED0B57" w:rsidRDefault="00272F95">
                  <w:pPr>
                    <w:pStyle w:val="RecipientName"/>
                    <w:rPr>
                      <w:rFonts w:ascii="Calibri" w:hAnsi="Calibri" w:cs="Calibri"/>
                      <w:sz w:val="44"/>
                    </w:rPr>
                  </w:pPr>
                  <w:r>
                    <w:rPr>
                      <w:rFonts w:ascii="Calibri" w:hAnsi="Calibri" w:cs="Calibri"/>
                      <w:sz w:val="44"/>
                    </w:rPr>
                    <w:t>Joshua.wonders</w:t>
                  </w:r>
                  <w:r w:rsidR="00ED0B57" w:rsidRPr="00ED0B57">
                    <w:rPr>
                      <w:rFonts w:ascii="Calibri" w:hAnsi="Calibri" w:cs="Calibri"/>
                      <w:sz w:val="44"/>
                    </w:rPr>
                    <w:t>@cobbk12.org</w:t>
                  </w:r>
                </w:p>
                <w:p w14:paraId="00418C68" w14:textId="77777777" w:rsidR="00E45A7A" w:rsidRPr="00ED0B57" w:rsidRDefault="00E45A7A" w:rsidP="00ED0B57">
                  <w:pPr>
                    <w:pStyle w:val="RecipientAddress"/>
                    <w:rPr>
                      <w:rFonts w:ascii="Calibri" w:hAnsi="Calibri" w:cs="Calibri"/>
                      <w:sz w:val="44"/>
                    </w:rPr>
                  </w:pPr>
                </w:p>
              </w:tc>
              <w:tc>
                <w:tcPr>
                  <w:tcW w:w="1434" w:type="pct"/>
                  <w:textDirection w:val="btLr"/>
                  <w:vAlign w:val="bottom"/>
                </w:tcPr>
                <w:p w14:paraId="6DB42687" w14:textId="77777777" w:rsidR="00E45A7A" w:rsidRDefault="00E45A7A">
                  <w:pPr>
                    <w:pStyle w:val="ContactInfo"/>
                  </w:pPr>
                </w:p>
                <w:p w14:paraId="33370474" w14:textId="77777777" w:rsidR="00E45A7A" w:rsidRDefault="00E45A7A" w:rsidP="00ED0B57">
                  <w:pPr>
                    <w:pStyle w:val="ContactInfo"/>
                  </w:pPr>
                </w:p>
              </w:tc>
              <w:tc>
                <w:tcPr>
                  <w:tcW w:w="92" w:type="pct"/>
                  <w:shd w:val="clear" w:color="auto" w:fill="000000" w:themeFill="text1"/>
                  <w:textDirection w:val="btLr"/>
                  <w:vAlign w:val="bottom"/>
                </w:tcPr>
                <w:p w14:paraId="60B29E4B" w14:textId="77777777" w:rsidR="00E45A7A" w:rsidRDefault="00E45A7A"/>
              </w:tc>
            </w:tr>
            <w:tr w:rsidR="00E45A7A" w14:paraId="6AF3A824" w14:textId="77777777">
              <w:trPr>
                <w:cantSplit/>
                <w:trHeight w:hRule="exact" w:val="2880"/>
              </w:trPr>
              <w:tc>
                <w:tcPr>
                  <w:tcW w:w="3474" w:type="pct"/>
                  <w:textDirection w:val="btLr"/>
                </w:tcPr>
                <w:p w14:paraId="386869C1" w14:textId="77777777" w:rsidR="00E45A7A" w:rsidRDefault="00817370">
                  <w:pPr>
                    <w:pStyle w:val="ContactInfo"/>
                    <w:spacing w:line="288" w:lineRule="auto"/>
                  </w:pPr>
                  <w:sdt>
                    <w:sdtPr>
                      <w:alias w:val="Company Name"/>
                      <w:tag w:val=""/>
                      <w:id w:val="-1083366144"/>
                      <w:placeholder>
                        <w:docPart w:val="A9552012C5F448F88C6238B6FAC6F724"/>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D0B57">
                        <w:t>Savannah Trip 2019</w:t>
                      </w:r>
                    </w:sdtContent>
                  </w:sdt>
                </w:p>
                <w:p w14:paraId="18ADD3A7" w14:textId="77777777" w:rsidR="00E45A7A" w:rsidRDefault="00E45A7A" w:rsidP="00ED0B57">
                  <w:pPr>
                    <w:pStyle w:val="ContactInfo"/>
                    <w:spacing w:line="288" w:lineRule="auto"/>
                  </w:pPr>
                </w:p>
              </w:tc>
              <w:tc>
                <w:tcPr>
                  <w:tcW w:w="1434" w:type="pct"/>
                  <w:textDirection w:val="btLr"/>
                  <w:vAlign w:val="bottom"/>
                </w:tcPr>
                <w:p w14:paraId="5F9D6C88" w14:textId="77777777" w:rsidR="00E45A7A" w:rsidRDefault="001C7F2C">
                  <w:pPr>
                    <w:pStyle w:val="ContactInfo"/>
                    <w:spacing w:line="288" w:lineRule="auto"/>
                  </w:pPr>
                  <w:r>
                    <w:t xml:space="preserve"> </w:t>
                  </w:r>
                </w:p>
                <w:p w14:paraId="35598675" w14:textId="77777777" w:rsidR="00E45A7A" w:rsidRDefault="00E45A7A" w:rsidP="00ED0B57">
                  <w:pPr>
                    <w:pStyle w:val="ContactInfo"/>
                  </w:pPr>
                </w:p>
              </w:tc>
              <w:tc>
                <w:tcPr>
                  <w:tcW w:w="92" w:type="pct"/>
                  <w:shd w:val="clear" w:color="auto" w:fill="000000" w:themeFill="text1"/>
                  <w:textDirection w:val="btLr"/>
                  <w:vAlign w:val="bottom"/>
                </w:tcPr>
                <w:p w14:paraId="4688034E" w14:textId="77777777" w:rsidR="00E45A7A" w:rsidRDefault="00E45A7A">
                  <w:pPr>
                    <w:spacing w:after="180" w:line="288" w:lineRule="auto"/>
                  </w:pPr>
                </w:p>
              </w:tc>
            </w:tr>
          </w:tbl>
          <w:p w14:paraId="208660FF" w14:textId="77777777" w:rsidR="00E45A7A" w:rsidRDefault="00E45A7A"/>
        </w:tc>
        <w:tc>
          <w:tcPr>
            <w:tcW w:w="1081" w:type="dxa"/>
            <w:textDirection w:val="btLr"/>
          </w:tcPr>
          <w:p w14:paraId="5E43CA1C" w14:textId="77777777" w:rsidR="00E45A7A" w:rsidRDefault="00E45A7A"/>
        </w:tc>
        <w:tc>
          <w:tcPr>
            <w:tcW w:w="3843" w:type="dxa"/>
          </w:tcPr>
          <w:tbl>
            <w:tblPr>
              <w:tblStyle w:val="BrochureHostTable"/>
              <w:tblW w:w="0" w:type="auto"/>
              <w:tblLayout w:type="fixed"/>
              <w:tblLook w:val="04A0" w:firstRow="1" w:lastRow="0" w:firstColumn="1" w:lastColumn="0" w:noHBand="0" w:noVBand="1"/>
              <w:tblCaption w:val="Layout table"/>
            </w:tblPr>
            <w:tblGrid>
              <w:gridCol w:w="3828"/>
            </w:tblGrid>
            <w:tr w:rsidR="00E45A7A" w14:paraId="41E8A6A5" w14:textId="77777777">
              <w:trPr>
                <w:trHeight w:val="5328"/>
              </w:trPr>
              <w:sdt>
                <w:sdtPr>
                  <w:rPr>
                    <w:color w:val="auto"/>
                    <w:sz w:val="72"/>
                  </w:rPr>
                  <w:alias w:val="Company Name"/>
                  <w:tag w:val=""/>
                  <w:id w:val="1289861575"/>
                  <w:placeholder>
                    <w:docPart w:val="6FCBA89C88554BAFA83430CA9757A4BE"/>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tc>
                    <w:tcPr>
                      <w:tcW w:w="3828" w:type="dxa"/>
                      <w:vAlign w:val="bottom"/>
                    </w:tcPr>
                    <w:p w14:paraId="69AD8C34" w14:textId="77777777" w:rsidR="00E45A7A" w:rsidRDefault="00ED0B57" w:rsidP="001C7F2C">
                      <w:pPr>
                        <w:pStyle w:val="Title"/>
                        <w:jc w:val="center"/>
                      </w:pPr>
                      <w:r w:rsidRPr="001C7F2C">
                        <w:rPr>
                          <w:color w:val="auto"/>
                          <w:sz w:val="72"/>
                        </w:rPr>
                        <w:t>Savannah Trip 2019</w:t>
                      </w:r>
                    </w:p>
                  </w:tc>
                </w:sdtContent>
              </w:sdt>
            </w:tr>
            <w:tr w:rsidR="00E45A7A" w14:paraId="661DFB5F" w14:textId="77777777">
              <w:trPr>
                <w:trHeight w:hRule="exact" w:val="86"/>
              </w:trPr>
              <w:tc>
                <w:tcPr>
                  <w:tcW w:w="3828" w:type="dxa"/>
                  <w:shd w:val="clear" w:color="auto" w:fill="000000" w:themeFill="text1"/>
                </w:tcPr>
                <w:p w14:paraId="154DD62B" w14:textId="77777777" w:rsidR="00E45A7A" w:rsidRDefault="00E45A7A">
                  <w:pPr>
                    <w:spacing w:after="180" w:line="288" w:lineRule="auto"/>
                  </w:pPr>
                </w:p>
              </w:tc>
            </w:tr>
            <w:tr w:rsidR="00E45A7A" w14:paraId="11BA5515" w14:textId="77777777">
              <w:trPr>
                <w:trHeight w:val="2650"/>
              </w:trPr>
              <w:tc>
                <w:tcPr>
                  <w:tcW w:w="3828" w:type="dxa"/>
                </w:tcPr>
                <w:p w14:paraId="27415DDB" w14:textId="77777777" w:rsidR="00E45A7A" w:rsidRDefault="00ED0B57" w:rsidP="001C7F2C">
                  <w:pPr>
                    <w:pStyle w:val="Subtitle"/>
                    <w:jc w:val="center"/>
                  </w:pPr>
                  <w:r w:rsidRPr="001C7F2C">
                    <w:rPr>
                      <w:sz w:val="72"/>
                    </w:rPr>
                    <w:t>Upcoming 8</w:t>
                  </w:r>
                  <w:r w:rsidRPr="001C7F2C">
                    <w:rPr>
                      <w:sz w:val="72"/>
                      <w:vertAlign w:val="superscript"/>
                    </w:rPr>
                    <w:t>th</w:t>
                  </w:r>
                  <w:r w:rsidRPr="001C7F2C">
                    <w:rPr>
                      <w:sz w:val="72"/>
                    </w:rPr>
                    <w:t xml:space="preserve"> graders</w:t>
                  </w:r>
                </w:p>
              </w:tc>
            </w:tr>
            <w:tr w:rsidR="00E45A7A" w14:paraId="304A58AA" w14:textId="77777777">
              <w:trPr>
                <w:trHeight w:val="2592"/>
              </w:trPr>
              <w:tc>
                <w:tcPr>
                  <w:tcW w:w="3828" w:type="dxa"/>
                  <w:vAlign w:val="bottom"/>
                </w:tcPr>
                <w:p w14:paraId="345EB4C9" w14:textId="77777777" w:rsidR="00E45A7A" w:rsidRDefault="00E45A7A">
                  <w:pPr>
                    <w:pStyle w:val="NoSpacing"/>
                  </w:pPr>
                </w:p>
              </w:tc>
            </w:tr>
          </w:tbl>
          <w:p w14:paraId="2F383CD6" w14:textId="77777777" w:rsidR="00E45A7A" w:rsidRDefault="00E45A7A"/>
        </w:tc>
      </w:tr>
    </w:tbl>
    <w:p w14:paraId="00CF608C" w14:textId="77777777" w:rsidR="00E45A7A" w:rsidRDefault="001C7F2C">
      <w:pPr>
        <w:pStyle w:val="NoSpacing"/>
        <w:rPr>
          <w:sz w:val="8"/>
        </w:rPr>
      </w:pPr>
      <w:r>
        <w:rPr>
          <w:noProof/>
        </w:rPr>
        <w:drawing>
          <wp:anchor distT="0" distB="0" distL="114300" distR="114300" simplePos="0" relativeHeight="251658240" behindDoc="1" locked="0" layoutInCell="1" allowOverlap="1" wp14:anchorId="36752791" wp14:editId="477BBBEB">
            <wp:simplePos x="0" y="0"/>
            <wp:positionH relativeFrom="column">
              <wp:posOffset>6149975</wp:posOffset>
            </wp:positionH>
            <wp:positionV relativeFrom="paragraph">
              <wp:posOffset>-6787515</wp:posOffset>
            </wp:positionV>
            <wp:extent cx="3291840" cy="6814185"/>
            <wp:effectExtent l="0" t="0" r="3810" b="5715"/>
            <wp:wrapNone/>
            <wp:docPr id="1" name="Picture 1" descr="Image result for savannah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vannah georgia"/>
                    <pic:cNvPicPr>
                      <a:picLocks noChangeAspect="1" noChangeArrowheads="1"/>
                    </pic:cNvPicPr>
                  </pic:nvPicPr>
                  <pic:blipFill rotWithShape="1">
                    <a:blip r:embed="rId9">
                      <a:duotone>
                        <a:schemeClr val="accent2">
                          <a:shade val="45000"/>
                          <a:satMod val="135000"/>
                        </a:schemeClr>
                        <a:prstClr val="white"/>
                      </a:duotone>
                      <a:extLst>
                        <a:ext uri="{28A0092B-C50C-407E-A947-70E740481C1C}">
                          <a14:useLocalDpi xmlns:a14="http://schemas.microsoft.com/office/drawing/2010/main" val="0"/>
                        </a:ext>
                      </a:extLst>
                    </a:blip>
                    <a:srcRect l="37553" t="1" r="33653" b="232"/>
                    <a:stretch/>
                  </pic:blipFill>
                  <pic:spPr bwMode="auto">
                    <a:xfrm>
                      <a:off x="0" y="0"/>
                      <a:ext cx="3291840" cy="681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jc w:val="center"/>
        <w:tblLayout w:type="fixed"/>
        <w:tblCellMar>
          <w:left w:w="0" w:type="dxa"/>
          <w:right w:w="0" w:type="dxa"/>
        </w:tblCellMar>
        <w:tblLook w:val="04A0" w:firstRow="1" w:lastRow="0" w:firstColumn="1" w:lastColumn="0" w:noHBand="0" w:noVBand="1"/>
        <w:tblCaption w:val="Layout table"/>
      </w:tblPr>
      <w:tblGrid>
        <w:gridCol w:w="3845"/>
        <w:gridCol w:w="1438"/>
        <w:gridCol w:w="3846"/>
        <w:gridCol w:w="1439"/>
        <w:gridCol w:w="3846"/>
      </w:tblGrid>
      <w:tr w:rsidR="00E45A7A" w14:paraId="2154DD8D" w14:textId="77777777">
        <w:trPr>
          <w:cantSplit/>
          <w:trHeight w:hRule="exact" w:val="86"/>
          <w:jc w:val="center"/>
        </w:trPr>
        <w:tc>
          <w:tcPr>
            <w:tcW w:w="3845" w:type="dxa"/>
            <w:shd w:val="clear" w:color="auto" w:fill="000000" w:themeFill="text1"/>
          </w:tcPr>
          <w:p w14:paraId="2EB785A5" w14:textId="77777777" w:rsidR="00E45A7A" w:rsidRDefault="001C7F2C">
            <w:r>
              <w:lastRenderedPageBreak/>
              <w:t>r</w:t>
            </w:r>
          </w:p>
        </w:tc>
        <w:tc>
          <w:tcPr>
            <w:tcW w:w="1438" w:type="dxa"/>
          </w:tcPr>
          <w:p w14:paraId="518ED9EB" w14:textId="77777777" w:rsidR="00E45A7A" w:rsidRDefault="00E45A7A"/>
        </w:tc>
        <w:tc>
          <w:tcPr>
            <w:tcW w:w="3846" w:type="dxa"/>
            <w:shd w:val="clear" w:color="auto" w:fill="000000" w:themeFill="text1"/>
          </w:tcPr>
          <w:p w14:paraId="704ADC94" w14:textId="77777777" w:rsidR="00E45A7A" w:rsidRDefault="00E45A7A"/>
        </w:tc>
        <w:tc>
          <w:tcPr>
            <w:tcW w:w="1439" w:type="dxa"/>
          </w:tcPr>
          <w:p w14:paraId="02FD17F3" w14:textId="77777777" w:rsidR="00E45A7A" w:rsidRDefault="00E45A7A"/>
        </w:tc>
        <w:tc>
          <w:tcPr>
            <w:tcW w:w="3846" w:type="dxa"/>
            <w:shd w:val="clear" w:color="auto" w:fill="000000" w:themeFill="text1"/>
          </w:tcPr>
          <w:p w14:paraId="428C7442" w14:textId="77777777" w:rsidR="00E45A7A" w:rsidRDefault="00E45A7A"/>
        </w:tc>
      </w:tr>
      <w:tr w:rsidR="00E45A7A" w14:paraId="1A4723B8" w14:textId="77777777">
        <w:trPr>
          <w:cantSplit/>
          <w:trHeight w:val="10570"/>
          <w:jc w:val="center"/>
        </w:trPr>
        <w:tc>
          <w:tcPr>
            <w:tcW w:w="3845" w:type="dxa"/>
          </w:tcPr>
          <w:p w14:paraId="4FC41EF9" w14:textId="77777777" w:rsidR="00E45A7A" w:rsidRPr="00ED0B57" w:rsidRDefault="00ED0B57" w:rsidP="00ED0B57">
            <w:pPr>
              <w:pStyle w:val="Heading2"/>
              <w:spacing w:before="120" w:after="120"/>
              <w:jc w:val="center"/>
              <w:rPr>
                <w:rFonts w:ascii="Calibri" w:hAnsi="Calibri" w:cs="Calibri"/>
                <w:sz w:val="44"/>
              </w:rPr>
            </w:pPr>
            <w:r w:rsidRPr="00ED0B57">
              <w:rPr>
                <w:rFonts w:ascii="Calibri" w:hAnsi="Calibri" w:cs="Calibri"/>
                <w:sz w:val="44"/>
              </w:rPr>
              <w:lastRenderedPageBreak/>
              <w:t>What’s included in the price?</w:t>
            </w:r>
          </w:p>
          <w:p w14:paraId="31E50B80" w14:textId="77777777" w:rsidR="00ED0B57" w:rsidRDefault="00ED0B57" w:rsidP="00ED0B57">
            <w:pPr>
              <w:pStyle w:val="ListBullet"/>
              <w:numPr>
                <w:ilvl w:val="0"/>
                <w:numId w:val="0"/>
              </w:numPr>
              <w:spacing w:after="0"/>
              <w:ind w:left="360" w:hanging="360"/>
            </w:pPr>
            <w:r>
              <w:sym w:font="Symbol" w:char="F0B7"/>
            </w:r>
            <w:r>
              <w:t xml:space="preserve"> Quad occupancy for Students (2 beds per room) </w:t>
            </w:r>
          </w:p>
          <w:p w14:paraId="3AF70D8F" w14:textId="77777777" w:rsidR="00ED0B57" w:rsidRDefault="00ED0B57" w:rsidP="00ED0B57">
            <w:pPr>
              <w:pStyle w:val="ListBullet"/>
              <w:numPr>
                <w:ilvl w:val="0"/>
                <w:numId w:val="0"/>
              </w:numPr>
              <w:spacing w:after="0"/>
              <w:ind w:left="360" w:hanging="360"/>
            </w:pPr>
            <w:r>
              <w:sym w:font="Symbol" w:char="F0B7"/>
            </w:r>
            <w:r>
              <w:t xml:space="preserve"> Deluxe Motor coach </w:t>
            </w:r>
            <w:r>
              <w:sym w:font="Symbol" w:char="F0B7"/>
            </w:r>
            <w:r>
              <w:t xml:space="preserve"> Night security each evening at the hotel </w:t>
            </w:r>
          </w:p>
          <w:p w14:paraId="32CFFB8B" w14:textId="77777777" w:rsidR="00ED0B57" w:rsidRDefault="00ED0B57" w:rsidP="00ED0B57">
            <w:pPr>
              <w:pStyle w:val="ListBullet"/>
              <w:numPr>
                <w:ilvl w:val="0"/>
                <w:numId w:val="0"/>
              </w:numPr>
              <w:spacing w:after="0"/>
              <w:ind w:left="360" w:hanging="360"/>
            </w:pPr>
            <w:r>
              <w:sym w:font="Symbol" w:char="F0B7"/>
            </w:r>
            <w:r>
              <w:t xml:space="preserve"> All Admission Fees to Scheduled Activities </w:t>
            </w:r>
          </w:p>
          <w:p w14:paraId="6FF1E01B" w14:textId="77777777" w:rsidR="00ED0B57" w:rsidRDefault="00ED0B57" w:rsidP="00ED0B57">
            <w:pPr>
              <w:pStyle w:val="ListBullet"/>
              <w:numPr>
                <w:ilvl w:val="0"/>
                <w:numId w:val="0"/>
              </w:numPr>
              <w:spacing w:after="0"/>
              <w:ind w:left="360" w:hanging="360"/>
            </w:pPr>
            <w:r>
              <w:sym w:font="Symbol" w:char="F0B7"/>
            </w:r>
            <w:r>
              <w:t xml:space="preserve"> Guided Sightseeing </w:t>
            </w:r>
          </w:p>
          <w:p w14:paraId="2D2F5921" w14:textId="77777777" w:rsidR="00ED0B57" w:rsidRDefault="00ED0B57" w:rsidP="00ED0B57">
            <w:pPr>
              <w:pStyle w:val="ListBullet"/>
              <w:numPr>
                <w:ilvl w:val="0"/>
                <w:numId w:val="0"/>
              </w:numPr>
              <w:spacing w:after="0"/>
              <w:ind w:left="360" w:hanging="360"/>
            </w:pPr>
            <w:r>
              <w:sym w:font="Symbol" w:char="F0B7"/>
            </w:r>
            <w:r>
              <w:t xml:space="preserve"> Brightspark Staff including 24-Hour Emergency Hotline </w:t>
            </w:r>
          </w:p>
          <w:p w14:paraId="0C7B216E" w14:textId="77777777" w:rsidR="00ED0B57" w:rsidRDefault="00ED0B57" w:rsidP="00ED0B57">
            <w:pPr>
              <w:pStyle w:val="ListBullet"/>
              <w:numPr>
                <w:ilvl w:val="0"/>
                <w:numId w:val="0"/>
              </w:numPr>
              <w:spacing w:after="0"/>
              <w:ind w:left="360" w:hanging="360"/>
            </w:pPr>
            <w:r>
              <w:sym w:font="Symbol" w:char="F0B7"/>
            </w:r>
            <w:r>
              <w:t xml:space="preserve"> All Taxes and Gratuities </w:t>
            </w:r>
          </w:p>
          <w:p w14:paraId="6ABE35A7" w14:textId="77777777" w:rsidR="00ED0B57" w:rsidRDefault="00ED0B57" w:rsidP="00ED0B57">
            <w:pPr>
              <w:pStyle w:val="ListBullet"/>
              <w:numPr>
                <w:ilvl w:val="0"/>
                <w:numId w:val="0"/>
              </w:numPr>
              <w:spacing w:after="0"/>
              <w:ind w:left="360" w:hanging="360"/>
            </w:pPr>
            <w:r>
              <w:sym w:font="Symbol" w:char="F0B7"/>
            </w:r>
            <w:r>
              <w:t xml:space="preserve"> Lanyards and Emergency Cards for Each Passenger </w:t>
            </w:r>
          </w:p>
          <w:p w14:paraId="1E1D2674" w14:textId="77777777" w:rsidR="00ED0B57" w:rsidRDefault="00ED0B57" w:rsidP="00ED0B57">
            <w:pPr>
              <w:pStyle w:val="ListBullet"/>
              <w:numPr>
                <w:ilvl w:val="0"/>
                <w:numId w:val="0"/>
              </w:numPr>
              <w:spacing w:after="0"/>
              <w:ind w:left="360" w:hanging="360"/>
            </w:pPr>
            <w:r>
              <w:sym w:font="Symbol" w:char="F0B7"/>
            </w:r>
            <w:r>
              <w:t xml:space="preserve"> Drawstring Backpacks </w:t>
            </w:r>
          </w:p>
          <w:p w14:paraId="5F59015C" w14:textId="77777777" w:rsidR="00ED0B57" w:rsidRDefault="00ED0B57" w:rsidP="00ED0B57">
            <w:pPr>
              <w:pStyle w:val="ListBullet"/>
              <w:numPr>
                <w:ilvl w:val="0"/>
                <w:numId w:val="0"/>
              </w:numPr>
              <w:spacing w:after="0"/>
              <w:ind w:left="360" w:hanging="360"/>
            </w:pPr>
            <w:r>
              <w:sym w:font="Symbol" w:char="F0B7"/>
            </w:r>
            <w:r>
              <w:t xml:space="preserve"> 2 Breakfasts, 2 Lunches, 2 Dinners</w:t>
            </w:r>
          </w:p>
          <w:p w14:paraId="749622BA" w14:textId="77777777" w:rsidR="00E45A7A" w:rsidRDefault="001C7F2C" w:rsidP="00ED0B57">
            <w:pPr>
              <w:pStyle w:val="ListBullet"/>
              <w:numPr>
                <w:ilvl w:val="0"/>
                <w:numId w:val="0"/>
              </w:numPr>
              <w:spacing w:after="0"/>
              <w:ind w:left="360" w:hanging="360"/>
            </w:pPr>
            <w:r>
              <w:rPr>
                <w:noProof/>
              </w:rPr>
              <w:drawing>
                <wp:anchor distT="0" distB="0" distL="114300" distR="114300" simplePos="0" relativeHeight="251659264" behindDoc="0" locked="0" layoutInCell="1" allowOverlap="1" wp14:anchorId="70E502D4" wp14:editId="1CAA84C4">
                  <wp:simplePos x="0" y="0"/>
                  <wp:positionH relativeFrom="column">
                    <wp:posOffset>0</wp:posOffset>
                  </wp:positionH>
                  <wp:positionV relativeFrom="paragraph">
                    <wp:posOffset>276225</wp:posOffset>
                  </wp:positionV>
                  <wp:extent cx="2292985" cy="2560320"/>
                  <wp:effectExtent l="0" t="0" r="0" b="0"/>
                  <wp:wrapSquare wrapText="bothSides"/>
                  <wp:docPr id="3" name="Picture 3" descr="Image result for savannah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vannah georgia"/>
                          <pic:cNvPicPr>
                            <a:picLocks noChangeAspect="1" noChangeArrowheads="1"/>
                          </pic:cNvPicPr>
                        </pic:nvPicPr>
                        <pic:blipFill rotWithShape="1">
                          <a:blip r:embed="rId10">
                            <a:extLst>
                              <a:ext uri="{28A0092B-C50C-407E-A947-70E740481C1C}">
                                <a14:useLocalDpi xmlns:a14="http://schemas.microsoft.com/office/drawing/2010/main" val="0"/>
                              </a:ext>
                            </a:extLst>
                          </a:blip>
                          <a:srcRect l="42133"/>
                          <a:stretch/>
                        </pic:blipFill>
                        <pic:spPr bwMode="auto">
                          <a:xfrm>
                            <a:off x="0" y="0"/>
                            <a:ext cx="2292985" cy="256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B57">
              <w:sym w:font="Symbol" w:char="F0B7"/>
            </w:r>
            <w:r w:rsidR="00ED0B57">
              <w:t xml:space="preserve"> 2 Nights at hotel</w:t>
            </w:r>
          </w:p>
          <w:p w14:paraId="3EBF2086" w14:textId="77777777" w:rsidR="00E45A7A" w:rsidRDefault="00E45A7A"/>
        </w:tc>
        <w:tc>
          <w:tcPr>
            <w:tcW w:w="1438" w:type="dxa"/>
          </w:tcPr>
          <w:p w14:paraId="454F7E56" w14:textId="77777777" w:rsidR="00E45A7A" w:rsidRDefault="00E45A7A"/>
        </w:tc>
        <w:tc>
          <w:tcPr>
            <w:tcW w:w="3846" w:type="dxa"/>
          </w:tcPr>
          <w:p w14:paraId="15AE71ED" w14:textId="77777777" w:rsidR="003F5BFC" w:rsidRPr="003F5BFC" w:rsidRDefault="003F5BFC" w:rsidP="003F5BFC">
            <w:pPr>
              <w:spacing w:after="0"/>
              <w:jc w:val="center"/>
              <w:rPr>
                <w:rFonts w:ascii="Calibri" w:hAnsi="Calibri" w:cs="Calibri"/>
              </w:rPr>
            </w:pPr>
            <w:r w:rsidRPr="003F5BFC">
              <w:rPr>
                <w:rFonts w:ascii="Calibri" w:hAnsi="Calibri" w:cs="Calibri"/>
                <w:noProof/>
              </w:rPr>
              <w:drawing>
                <wp:inline distT="0" distB="0" distL="0" distR="0" wp14:anchorId="54B40F85" wp14:editId="1AC443A0">
                  <wp:extent cx="2274073" cy="3039059"/>
                  <wp:effectExtent l="76200" t="76200" r="126365" b="142875"/>
                  <wp:docPr id="4" name="Picture 4" descr="Image result for savannah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vannah georgia"/>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0" r="8588" b="5666"/>
                          <a:stretch/>
                        </pic:blipFill>
                        <pic:spPr bwMode="auto">
                          <a:xfrm>
                            <a:off x="0" y="0"/>
                            <a:ext cx="2285605" cy="305447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3F5BFC">
              <w:rPr>
                <w:rFonts w:ascii="Calibri" w:hAnsi="Calibri" w:cs="Calibri"/>
                <w:b/>
                <w:sz w:val="28"/>
                <w:u w:val="single"/>
              </w:rPr>
              <w:t>WHAT IS REFUND GUARANTEE PROTECTION (RGP)?</w:t>
            </w:r>
          </w:p>
          <w:p w14:paraId="60554BEA" w14:textId="77777777" w:rsidR="00E45A7A" w:rsidRPr="003F5BFC" w:rsidRDefault="003F5BFC" w:rsidP="003F5BFC">
            <w:pPr>
              <w:pStyle w:val="Heading2"/>
              <w:spacing w:before="0" w:after="0"/>
              <w:rPr>
                <w:rFonts w:ascii="Calibri" w:hAnsi="Calibri" w:cs="Calibri"/>
                <w:sz w:val="20"/>
              </w:rPr>
            </w:pPr>
            <w:r w:rsidRPr="003F5BFC">
              <w:rPr>
                <w:rFonts w:ascii="Calibri" w:hAnsi="Calibri" w:cs="Calibri"/>
                <w:sz w:val="24"/>
              </w:rPr>
              <w:t>For parents, student tours are an investment—but they don’t have to be a risky one. With RGP, parents can cancel their child’s tour at any time, for any reason, and every penny spent on trip payments will be returned to them. Right up until the moment a tour departs, parents are guaranteed a 100% refund on all payments*—including the nonrefundable deposit. *The cost of RGP will not be refunded in case of cancellation</w:t>
            </w:r>
            <w:r>
              <w:rPr>
                <w:rFonts w:ascii="Calibri" w:hAnsi="Calibri" w:cs="Calibri"/>
                <w:sz w:val="24"/>
              </w:rPr>
              <w:t xml:space="preserve">. </w:t>
            </w:r>
            <w:r w:rsidRPr="003F5BFC">
              <w:rPr>
                <w:rFonts w:ascii="Calibri" w:hAnsi="Calibri" w:cs="Calibri"/>
                <w:sz w:val="24"/>
                <w:u w:val="single"/>
              </w:rPr>
              <w:t>Cost $44.00</w:t>
            </w:r>
          </w:p>
        </w:tc>
        <w:tc>
          <w:tcPr>
            <w:tcW w:w="1439" w:type="dxa"/>
          </w:tcPr>
          <w:p w14:paraId="434E4066" w14:textId="77777777" w:rsidR="00E45A7A" w:rsidRDefault="00E45A7A"/>
        </w:tc>
        <w:tc>
          <w:tcPr>
            <w:tcW w:w="3846" w:type="dxa"/>
          </w:tcPr>
          <w:p w14:paraId="2C097494" w14:textId="77777777" w:rsidR="00E45A7A" w:rsidRPr="003F5BFC" w:rsidRDefault="003F5BFC" w:rsidP="003F5BFC">
            <w:pPr>
              <w:pStyle w:val="Heading2"/>
              <w:spacing w:before="0" w:after="0"/>
              <w:jc w:val="center"/>
              <w:rPr>
                <w:sz w:val="44"/>
              </w:rPr>
            </w:pPr>
            <w:r w:rsidRPr="003F5BFC">
              <w:rPr>
                <w:sz w:val="44"/>
              </w:rPr>
              <w:t>Tour Highlights!</w:t>
            </w:r>
          </w:p>
          <w:p w14:paraId="01CA1E59"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Fort Pulaski self-guided tour </w:t>
            </w:r>
          </w:p>
          <w:p w14:paraId="41FAE1DF"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Walks, Talks &amp; Treks - Tybee Island Marine Science Center </w:t>
            </w:r>
          </w:p>
          <w:p w14:paraId="50B801ED"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Massie Center - Savannah Architecture Tour </w:t>
            </w:r>
          </w:p>
          <w:p w14:paraId="3E2ED0BE"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River Street - Savannah </w:t>
            </w:r>
          </w:p>
          <w:p w14:paraId="250AD53A"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Savannah Riverboat Dinner and Dance Cruise </w:t>
            </w:r>
          </w:p>
          <w:p w14:paraId="2BA2E17F"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Tybee Island </w:t>
            </w:r>
          </w:p>
          <w:p w14:paraId="22B18D4B"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Savannah History Museum Student Program - Guided Tour </w:t>
            </w:r>
          </w:p>
          <w:p w14:paraId="10864D04" w14:textId="77777777" w:rsidR="003F5BFC" w:rsidRPr="001C7F2C" w:rsidRDefault="003F5BFC" w:rsidP="003F5BFC">
            <w:pPr>
              <w:pStyle w:val="Heading2"/>
              <w:spacing w:before="0" w:after="0"/>
              <w:rPr>
                <w:b w:val="0"/>
                <w:sz w:val="28"/>
              </w:rPr>
            </w:pPr>
            <w:r w:rsidRPr="001C7F2C">
              <w:rPr>
                <w:b w:val="0"/>
                <w:sz w:val="28"/>
              </w:rPr>
              <w:sym w:font="Symbol" w:char="F0B7"/>
            </w:r>
            <w:r w:rsidRPr="001C7F2C">
              <w:rPr>
                <w:b w:val="0"/>
                <w:sz w:val="28"/>
              </w:rPr>
              <w:t xml:space="preserve"> Andersonville National Historic Site Visit </w:t>
            </w:r>
          </w:p>
          <w:p w14:paraId="0B4552F8" w14:textId="7E7F5FE4" w:rsidR="00E45A7A" w:rsidRPr="001C7F2C" w:rsidRDefault="003F5BFC" w:rsidP="003F5BFC">
            <w:pPr>
              <w:pStyle w:val="Heading2"/>
              <w:spacing w:before="0" w:after="0"/>
              <w:rPr>
                <w:rStyle w:val="Heading2Char"/>
                <w:b/>
                <w:bCs/>
                <w:sz w:val="28"/>
              </w:rPr>
            </w:pPr>
            <w:r w:rsidRPr="001C7F2C">
              <w:rPr>
                <w:b w:val="0"/>
                <w:sz w:val="28"/>
              </w:rPr>
              <w:sym w:font="Symbol" w:char="F0B7"/>
            </w:r>
            <w:r w:rsidRPr="001C7F2C">
              <w:rPr>
                <w:b w:val="0"/>
                <w:sz w:val="28"/>
              </w:rPr>
              <w:t xml:space="preserve"> SCAD Museum of Art Visit </w:t>
            </w:r>
            <w:r w:rsidR="00D610ED">
              <w:rPr>
                <w:noProof/>
              </w:rPr>
              <w:drawing>
                <wp:inline distT="0" distB="0" distL="0" distR="0" wp14:anchorId="778EB9DE" wp14:editId="397D6638">
                  <wp:extent cx="2297927" cy="1961701"/>
                  <wp:effectExtent l="76200" t="76200" r="140970" b="133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biLevel thresh="75000"/>
                          </a:blip>
                          <a:srcRect l="16279" t="9076" r="3932"/>
                          <a:stretch/>
                        </pic:blipFill>
                        <pic:spPr bwMode="auto">
                          <a:xfrm>
                            <a:off x="0" y="0"/>
                            <a:ext cx="2325071" cy="1984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8CB6A0" w14:textId="6861D6A2" w:rsidR="00E45A7A" w:rsidRDefault="00E45A7A" w:rsidP="001C7F2C">
            <w:pPr>
              <w:pStyle w:val="Heading2"/>
              <w:spacing w:before="0" w:after="0"/>
            </w:pPr>
          </w:p>
        </w:tc>
      </w:tr>
    </w:tbl>
    <w:p w14:paraId="36320C9B" w14:textId="77777777" w:rsidR="00E45A7A" w:rsidRDefault="00E45A7A">
      <w:pPr>
        <w:pStyle w:val="NoSpacing"/>
        <w:rPr>
          <w:sz w:val="8"/>
        </w:rPr>
      </w:pPr>
    </w:p>
    <w:sectPr w:rsidR="00E45A7A">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440FD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EF4623" w:themeColor="accent1"/>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0"/>
  </w:num>
  <w:num w:numId="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B57"/>
    <w:rsid w:val="001C7F2C"/>
    <w:rsid w:val="00272F95"/>
    <w:rsid w:val="003F5BFC"/>
    <w:rsid w:val="00817370"/>
    <w:rsid w:val="00D610ED"/>
    <w:rsid w:val="00E45A7A"/>
    <w:rsid w:val="00ED0B57"/>
    <w:rsid w:val="00F61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5A82CB"/>
  <w15:chartTrackingRefBased/>
  <w15:docId w15:val="{F108A423-B99B-48D9-8834-62EC3354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0"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pPr>
      <w:keepNext/>
      <w:keepLines/>
      <w:pBdr>
        <w:bottom w:val="single" w:sz="8" w:space="8" w:color="000000" w:themeColor="text1"/>
      </w:pBdr>
      <w:spacing w:before="480" w:after="240"/>
      <w:contextualSpacing/>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link w:val="Heading2Char"/>
    <w:uiPriority w:val="1"/>
    <w:unhideWhenUsed/>
    <w:qFormat/>
    <w:pPr>
      <w:keepNext/>
      <w:keepLines/>
      <w:pBdr>
        <w:bottom w:val="single" w:sz="8" w:space="4" w:color="000000" w:themeColor="text1"/>
      </w:pBdr>
      <w:spacing w:before="480" w:after="240"/>
      <w:contextualSpacing/>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36"/>
    <w:qFormat/>
    <w:pPr>
      <w:spacing w:after="0" w:line="240" w:lineRule="auto"/>
    </w:pPr>
  </w:style>
  <w:style w:type="table" w:customStyle="1" w:styleId="BrochureHostTable">
    <w:name w:val="Brochure Host Table"/>
    <w:basedOn w:val="TableNormal"/>
    <w:uiPriority w:val="99"/>
    <w:pPr>
      <w:spacing w:after="0" w:line="240" w:lineRule="auto"/>
    </w:pPr>
    <w:tblPr>
      <w:tblCellMar>
        <w:left w:w="0" w:type="dxa"/>
        <w:right w:w="0" w:type="dxa"/>
      </w:tblCellMar>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0"/>
    <w:unhideWhenUsed/>
    <w:qFormat/>
    <w:pPr>
      <w:numPr>
        <w:numId w:val="1"/>
      </w:numPr>
      <w:tabs>
        <w:tab w:val="left" w:pos="360"/>
      </w:tabs>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0"/>
    <w:qFormat/>
    <w:rPr>
      <w:i/>
      <w:iCs/>
      <w:color w:val="EF4623" w:themeColor="accent1"/>
      <w:sz w:val="24"/>
    </w:rPr>
  </w:style>
  <w:style w:type="character" w:customStyle="1" w:styleId="QuoteChar">
    <w:name w:val="Quote Char"/>
    <w:basedOn w:val="DefaultParagraphFont"/>
    <w:link w:val="Quote"/>
    <w:uiPriority w:val="10"/>
    <w:rPr>
      <w:i/>
      <w:iCs/>
      <w:color w:val="EF4623" w:themeColor="accent1"/>
      <w:sz w:val="24"/>
    </w:rPr>
  </w:style>
  <w:style w:type="paragraph" w:styleId="Subtitle">
    <w:name w:val="Subtitle"/>
    <w:basedOn w:val="Normal"/>
    <w:link w:val="SubtitleChar"/>
    <w:uiPriority w:val="5"/>
    <w:qFormat/>
    <w:pPr>
      <w:numPr>
        <w:ilvl w:val="1"/>
      </w:numPr>
      <w:pBdr>
        <w:bottom w:val="single" w:sz="8" w:space="4" w:color="000000" w:themeColor="text1"/>
      </w:pBdr>
      <w:spacing w:before="120" w:after="120" w:line="240" w:lineRule="auto"/>
      <w:contextualSpacing/>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5"/>
    <w:rPr>
      <w:rFonts w:asciiTheme="majorHAnsi" w:eastAsiaTheme="majorEastAsia" w:hAnsiTheme="majorHAnsi" w:cstheme="majorBidi"/>
      <w:b/>
      <w:iCs/>
      <w:color w:val="000000" w:themeColor="text1"/>
      <w:sz w:val="40"/>
      <w:szCs w:val="24"/>
    </w:rPr>
  </w:style>
  <w:style w:type="paragraph" w:styleId="Title">
    <w:name w:val="Title"/>
    <w:basedOn w:val="Normal"/>
    <w:link w:val="TitleChar"/>
    <w:uiPriority w:val="4"/>
    <w:qFormat/>
    <w:pPr>
      <w:spacing w:before="120" w:after="160" w:line="240" w:lineRule="auto"/>
      <w:contextualSpacing/>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4"/>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4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Name">
    <w:name w:val="Recipient Name"/>
    <w:basedOn w:val="Normal"/>
    <w:uiPriority w:val="3"/>
    <w:qFormat/>
    <w:pPr>
      <w:spacing w:before="1200" w:after="0"/>
      <w:contextualSpacing/>
    </w:pPr>
    <w:rPr>
      <w:b/>
    </w:rPr>
  </w:style>
  <w:style w:type="paragraph" w:styleId="CommentText">
    <w:name w:val="annotation text"/>
    <w:basedOn w:val="Normal"/>
    <w:link w:val="CommentTextChar"/>
    <w:uiPriority w:val="99"/>
    <w:semiHidden/>
    <w:unhideWhenUsed/>
    <w:pPr>
      <w:spacing w:after="160" w:line="240" w:lineRule="auto"/>
    </w:pPr>
    <w:rPr>
      <w:color w:val="auto"/>
    </w:rPr>
  </w:style>
  <w:style w:type="paragraph" w:customStyle="1" w:styleId="RecipientAddress">
    <w:name w:val="Recipient Address"/>
    <w:basedOn w:val="Normal"/>
    <w:uiPriority w:val="4"/>
    <w:qFormat/>
    <w:pPr>
      <w:spacing w:after="0"/>
    </w:pPr>
  </w:style>
  <w:style w:type="paragraph" w:styleId="Caption">
    <w:name w:val="caption"/>
    <w:basedOn w:val="Normal"/>
    <w:uiPriority w:val="1"/>
    <w:qFormat/>
    <w:pPr>
      <w:spacing w:before="120" w:after="120" w:line="240" w:lineRule="auto"/>
      <w:ind w:left="144" w:right="144"/>
    </w:pPr>
    <w:rPr>
      <w:iCs/>
      <w:color w:val="auto"/>
      <w:sz w:val="18"/>
      <w:szCs w:val="18"/>
    </w:rPr>
  </w:style>
  <w:style w:type="character" w:customStyle="1" w:styleId="CommentTextChar">
    <w:name w:val="Comment Text Char"/>
    <w:basedOn w:val="DefaultParagraphFont"/>
    <w:link w:val="CommentText"/>
    <w:uiPriority w:val="99"/>
    <w:semiHidden/>
    <w:rPr>
      <w:color w:val="auto"/>
    </w:rPr>
  </w:style>
  <w:style w:type="paragraph" w:styleId="ListNumber">
    <w:name w:val="List Number"/>
    <w:basedOn w:val="Normal"/>
    <w:uiPriority w:val="10"/>
    <w:qFormat/>
    <w:pPr>
      <w:numPr>
        <w:numId w:val="7"/>
      </w:numPr>
      <w:tabs>
        <w:tab w:val="left" w:pos="360"/>
      </w:tabs>
      <w:contextualSpacing/>
    </w:p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ED0B57"/>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stomersupport@brightsparktravel.com" TargetMode="External"/><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113856\AppData\Roaming\Microsoft\Templates\Tri-fold%20brochure%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9552012C5F448F88C6238B6FAC6F724"/>
        <w:category>
          <w:name w:val="General"/>
          <w:gallery w:val="placeholder"/>
        </w:category>
        <w:types>
          <w:type w:val="bbPlcHdr"/>
        </w:types>
        <w:behaviors>
          <w:behavior w:val="content"/>
        </w:behaviors>
        <w:guid w:val="{A82DE8E8-61B7-4BBF-8024-1BD13FB1D23D}"/>
      </w:docPartPr>
      <w:docPartBody>
        <w:p w:rsidR="003D7D85" w:rsidRDefault="003D7D85">
          <w:pPr>
            <w:pStyle w:val="A9552012C5F448F88C6238B6FAC6F724"/>
          </w:pPr>
          <w:r>
            <w:t>Company Name</w:t>
          </w:r>
        </w:p>
      </w:docPartBody>
    </w:docPart>
    <w:docPart>
      <w:docPartPr>
        <w:name w:val="6FCBA89C88554BAFA83430CA9757A4BE"/>
        <w:category>
          <w:name w:val="General"/>
          <w:gallery w:val="placeholder"/>
        </w:category>
        <w:types>
          <w:type w:val="bbPlcHdr"/>
        </w:types>
        <w:behaviors>
          <w:behavior w:val="content"/>
        </w:behaviors>
        <w:guid w:val="{1618B224-AA4E-4D6E-BACD-BF86ED200ADE}"/>
      </w:docPartPr>
      <w:docPartBody>
        <w:p w:rsidR="003D7D85" w:rsidRDefault="003D7D85">
          <w:pPr>
            <w:pStyle w:val="6FCBA89C88554BAFA83430CA9757A4B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D85"/>
    <w:rsid w:val="003D7D85"/>
    <w:rsid w:val="00E0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5D9AA6027B4A31A4C1D9348046FA41">
    <w:name w:val="7F5D9AA6027B4A31A4C1D9348046FA41"/>
  </w:style>
  <w:style w:type="paragraph" w:customStyle="1" w:styleId="F45874B07E20410BB22826E8EE0BA682">
    <w:name w:val="F45874B07E20410BB22826E8EE0BA682"/>
  </w:style>
  <w:style w:type="paragraph" w:customStyle="1" w:styleId="69EBCD9017914BB6B8B7D285FAF99E05">
    <w:name w:val="69EBCD9017914BB6B8B7D285FAF99E05"/>
  </w:style>
  <w:style w:type="paragraph" w:customStyle="1" w:styleId="AC10EE6111D548B69CABF58CAF712234">
    <w:name w:val="AC10EE6111D548B69CABF58CAF712234"/>
  </w:style>
  <w:style w:type="paragraph" w:customStyle="1" w:styleId="55F21A6703D24B11B1AF12EA067B0343">
    <w:name w:val="55F21A6703D24B11B1AF12EA067B0343"/>
  </w:style>
  <w:style w:type="paragraph" w:customStyle="1" w:styleId="26EF7B4383BD45418536BC03E65651FD">
    <w:name w:val="26EF7B4383BD45418536BC03E65651FD"/>
  </w:style>
  <w:style w:type="paragraph" w:customStyle="1" w:styleId="13693BD0BA78410BACF927B14161CA59">
    <w:name w:val="13693BD0BA78410BACF927B14161CA59"/>
  </w:style>
  <w:style w:type="paragraph" w:customStyle="1" w:styleId="A9552012C5F448F88C6238B6FAC6F724">
    <w:name w:val="A9552012C5F448F88C6238B6FAC6F724"/>
  </w:style>
  <w:style w:type="paragraph" w:customStyle="1" w:styleId="04696E48101E4C488AC090825BAF1E93">
    <w:name w:val="04696E48101E4C488AC090825BAF1E93"/>
  </w:style>
  <w:style w:type="paragraph" w:customStyle="1" w:styleId="9E30B3D5C45448BAA096DB261F180EC4">
    <w:name w:val="9E30B3D5C45448BAA096DB261F180EC4"/>
  </w:style>
  <w:style w:type="paragraph" w:customStyle="1" w:styleId="B38133FEA1A847E8BBBD14F1D8371772">
    <w:name w:val="B38133FEA1A847E8BBBD14F1D8371772"/>
  </w:style>
  <w:style w:type="paragraph" w:customStyle="1" w:styleId="6FCBA89C88554BAFA83430CA9757A4BE">
    <w:name w:val="6FCBA89C88554BAFA83430CA9757A4BE"/>
  </w:style>
  <w:style w:type="paragraph" w:customStyle="1" w:styleId="1FCD39F350D14ABE98348E7623F77C0D">
    <w:name w:val="1FCD39F350D14ABE98348E7623F77C0D"/>
  </w:style>
  <w:style w:type="paragraph" w:customStyle="1" w:styleId="35E6ACC84ACE42288BB427FB92742FAE">
    <w:name w:val="35E6ACC84ACE42288BB427FB92742FAE"/>
  </w:style>
  <w:style w:type="paragraph" w:styleId="ListBullet">
    <w:name w:val="List Bullet"/>
    <w:basedOn w:val="Normal"/>
    <w:uiPriority w:val="10"/>
    <w:unhideWhenUsed/>
    <w:qFormat/>
    <w:pPr>
      <w:numPr>
        <w:numId w:val="1"/>
      </w:numPr>
      <w:tabs>
        <w:tab w:val="left" w:pos="360"/>
      </w:tabs>
      <w:spacing w:after="180" w:line="288" w:lineRule="auto"/>
    </w:pPr>
    <w:rPr>
      <w:rFonts w:eastAsiaTheme="minorHAnsi"/>
      <w:color w:val="404040" w:themeColor="text1" w:themeTint="BF"/>
      <w:sz w:val="20"/>
      <w:szCs w:val="20"/>
    </w:rPr>
  </w:style>
  <w:style w:type="paragraph" w:customStyle="1" w:styleId="2DD71ECA6BA840B69C18F8B0066AD9B9">
    <w:name w:val="2DD71ECA6BA840B69C18F8B0066AD9B9"/>
  </w:style>
  <w:style w:type="paragraph" w:customStyle="1" w:styleId="293FCC7D2593493FA820DEEC4E6F7196">
    <w:name w:val="293FCC7D2593493FA820DEEC4E6F7196"/>
  </w:style>
  <w:style w:type="paragraph" w:customStyle="1" w:styleId="67D29D0C67014E0585F200E7B3990785">
    <w:name w:val="67D29D0C67014E0585F200E7B3990785"/>
  </w:style>
  <w:style w:type="paragraph" w:customStyle="1" w:styleId="971F096134D54DD7A9B8E48F303109C4">
    <w:name w:val="971F096134D54DD7A9B8E48F303109C4"/>
  </w:style>
  <w:style w:type="paragraph" w:customStyle="1" w:styleId="3693329F85914C21A7DF8C67C2E049E5">
    <w:name w:val="3693329F85914C21A7DF8C67C2E049E5"/>
  </w:style>
  <w:style w:type="paragraph" w:customStyle="1" w:styleId="3806286E70BE4AF890A64D46490AF993">
    <w:name w:val="3806286E70BE4AF890A64D46490AF993"/>
  </w:style>
  <w:style w:type="paragraph" w:customStyle="1" w:styleId="B7D45202CB06495E9606E89620E0D177">
    <w:name w:val="B7D45202CB06495E9606E89620E0D177"/>
  </w:style>
  <w:style w:type="paragraph" w:customStyle="1" w:styleId="8FF652AAE1F74D39824E09C7E30DAE61">
    <w:name w:val="8FF652AAE1F74D39824E09C7E30DAE61"/>
  </w:style>
  <w:style w:type="paragraph" w:customStyle="1" w:styleId="961F034D70B24F0CB263C25DAE809E0E">
    <w:name w:val="961F034D70B24F0CB263C25DAE809E0E"/>
  </w:style>
  <w:style w:type="paragraph" w:customStyle="1" w:styleId="23392DD08E274F8EAB39CBB5BF8DDC66">
    <w:name w:val="23392DD08E274F8EAB39CBB5BF8DDC66"/>
  </w:style>
  <w:style w:type="paragraph" w:customStyle="1" w:styleId="806210632A5248B9B49490F35AAC1C36">
    <w:name w:val="806210632A5248B9B49490F35AAC1C36"/>
  </w:style>
  <w:style w:type="paragraph" w:customStyle="1" w:styleId="80989C0DE54B4E2B831C691D76CDFFF2">
    <w:name w:val="80989C0DE54B4E2B831C691D76CDFFF2"/>
  </w:style>
  <w:style w:type="paragraph" w:customStyle="1" w:styleId="E444D28DE29D44248F554BB36DD03F4C">
    <w:name w:val="E444D28DE29D44248F554BB36DD03F4C"/>
  </w:style>
  <w:style w:type="paragraph" w:customStyle="1" w:styleId="5B5DDA5AC7C5472BA7C4061939B03E02">
    <w:name w:val="5B5DDA5AC7C5472BA7C4061939B03E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Tri-fold brochure (Red and Black design)</Template>
  <TotalTime>1</TotalTime>
  <Pages>4</Pages>
  <Words>298</Words>
  <Characters>1701</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Savannah Trip 2019</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Savannah Trip 2019</dc:title>
  <dc:subject/>
  <dc:creator>Alexa Lacey</dc:creator>
  <cp:keywords/>
  <dc:description/>
  <cp:lastModifiedBy>Laure Hooper</cp:lastModifiedBy>
  <cp:revision>2</cp:revision>
  <cp:lastPrinted>2019-03-05T15:45:00Z</cp:lastPrinted>
  <dcterms:created xsi:type="dcterms:W3CDTF">2019-08-10T19:33:00Z</dcterms:created>
  <dcterms:modified xsi:type="dcterms:W3CDTF">2019-08-10T19:33:00Z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